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梧州市企业诚信经营承诺书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（样本）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诚信是中华民族传统美德，是社会发展的基石。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为加快推进我国社会信用体系建设，加强企业诚信自律，逐步建立企业诚信经营长效机制，营造良好的市场环境，我单位公开向社会承诺: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“以诚实守信为荣，以见利忘义为耻”，让诚信经营成为全体员工的共同理念和行为准则。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严格执行国家有关的法律法规，依法经营，自觉维护市场经营活动正常秩序，不违背社会公德，不生产销售假冒伪劣商品。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遵循公平、公开、公正的竞争原则，与同行保持良好的竞争与合作，不搞不正当竞争。严格履行承诺，信守合同，不欺诈、哄骗和损害消费者与用户利益。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坚持以人为本，不断完善服务体系，及时合理地解决消费者与用户的投诉。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加强企业管理，做好教育培训工作，培育诚信经营和积极向上的企业文化。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依法纳税，自觉参加各类公益活动，积极承担社会责任。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自愿接受社会各界对本单位经营活动的监督。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520" w:firstLineChars="11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承诺单位/个人（盖章/签字）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统一社会信用代码: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520" w:firstLineChars="11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年     月     日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5EB"/>
    <w:rsid w:val="00397622"/>
    <w:rsid w:val="0067707C"/>
    <w:rsid w:val="00EC35EB"/>
    <w:rsid w:val="3F6D57F6"/>
    <w:rsid w:val="5C984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65</Words>
  <Characters>373</Characters>
  <Lines>3</Lines>
  <Paragraphs>1</Paragraphs>
  <TotalTime>0</TotalTime>
  <ScaleCrop>false</ScaleCrop>
  <LinksUpToDate>false</LinksUpToDate>
  <CharactersWithSpaces>437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2020-03-20T03:15:00Z</dcterms:created>
  <dc:creator>xtzj</dc:creator>
  <cp:lastModifiedBy>王美华</cp:lastModifiedBy>
  <dcterms:modified xsi:type="dcterms:W3CDTF">2020-05-28T01:30:22Z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